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F7" w:rsidRDefault="006245A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0;margin-top:7.8pt;width:442.2pt;height:42.75pt;z-index:251658240;mso-position-horizontal:center" fillcolor="red" strokecolor="red">
            <v:textpath style="font-family:&quot;华文中宋&quot;;v-text-spacing:78650f" trim="t" fitpath="t" string="陕西学前师范学院教育科学学院"/>
          </v:shape>
        </w:pict>
      </w:r>
    </w:p>
    <w:p w:rsidR="007F2EF7" w:rsidRDefault="007F2EF7"/>
    <w:p w:rsidR="007F2EF7" w:rsidRDefault="007F2EF7">
      <w:pPr>
        <w:jc w:val="right"/>
      </w:pPr>
    </w:p>
    <w:p w:rsidR="007F2EF7" w:rsidRDefault="006245AA">
      <w:r>
        <w:pict>
          <v:line id="_x0000_s1026" style="position:absolute;left:0;text-align:left;z-index:251659264" from="0,23.55pt" to="441pt,23.55pt" o:gfxdata="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tUjBx9IAAAAGAQAADwAA&#10;AAAAAAABACAAAAAiAAAAZHJzL2Rvd25yZXYueG1sUEsBAhQAFAAAAAgAh07iQG7Tns3jAQAAqwMA&#10;AA4AAAAAAAAAAQAgAAAAIQEAAGRycy9lMm9Eb2MueG1sUEsFBgAAAAAGAAYAWQEAAHYFAAAAAA==&#10;" strokecolor="red" strokeweight="4.5pt">
            <v:stroke linestyle="thickThin"/>
          </v:line>
        </w:pict>
      </w:r>
    </w:p>
    <w:p w:rsidR="007F2EF7" w:rsidRDefault="007F2EF7"/>
    <w:p w:rsidR="007F2EF7" w:rsidRDefault="007F2EF7">
      <w:pPr>
        <w:jc w:val="center"/>
        <w:rPr>
          <w:rFonts w:ascii="黑体" w:eastAsia="黑体" w:hAnsi="黑体" w:cs="黑体"/>
          <w:sz w:val="32"/>
          <w:szCs w:val="32"/>
        </w:rPr>
      </w:pPr>
    </w:p>
    <w:p w:rsidR="007F2EF7" w:rsidRDefault="007F2EF7">
      <w:pPr>
        <w:jc w:val="center"/>
        <w:rPr>
          <w:rFonts w:ascii="黑体" w:eastAsia="黑体" w:hAnsi="黑体" w:cs="黑体"/>
          <w:sz w:val="32"/>
          <w:szCs w:val="32"/>
        </w:rPr>
      </w:pPr>
    </w:p>
    <w:p w:rsidR="007F2EF7" w:rsidRDefault="00A15044">
      <w:pPr>
        <w:jc w:val="center"/>
        <w:rPr>
          <w:sz w:val="28"/>
          <w:szCs w:val="28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关于教育科学学院2020届本科毕业论文开题工作的通知</w:t>
      </w:r>
      <w:bookmarkEnd w:id="0"/>
    </w:p>
    <w:p w:rsidR="007F2EF7" w:rsidRDefault="007F2EF7">
      <w:pPr>
        <w:rPr>
          <w:sz w:val="28"/>
          <w:szCs w:val="28"/>
        </w:rPr>
      </w:pPr>
    </w:p>
    <w:p w:rsidR="007F2EF7" w:rsidRDefault="00A1504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根据教务处《关于做好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届本科生毕业论文（设计）工作的通知》（陕师院教函</w:t>
      </w:r>
      <w:r>
        <w:rPr>
          <w:rFonts w:hint="eastAsia"/>
          <w:sz w:val="28"/>
          <w:szCs w:val="28"/>
        </w:rPr>
        <w:t>[2019]96</w:t>
      </w:r>
      <w:r>
        <w:rPr>
          <w:rFonts w:hint="eastAsia"/>
          <w:sz w:val="28"/>
          <w:szCs w:val="28"/>
        </w:rPr>
        <w:t>号）文件要求，经我院党政联席会议研究决定，为确保我院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届本科毕业论文开题工作的顺利进行，我院将进行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届本科毕业论文开题汇报工作。</w:t>
      </w:r>
    </w:p>
    <w:p w:rsidR="007F2EF7" w:rsidRDefault="00A150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具体安排如下：</w:t>
      </w:r>
    </w:p>
    <w:p w:rsidR="007F2EF7" w:rsidRDefault="00A15044"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日</w:t>
      </w:r>
      <w:r w:rsidR="000F33A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8:30</w:t>
      </w:r>
      <w:r w:rsidR="000F33AF">
        <w:rPr>
          <w:rFonts w:hint="eastAsia"/>
          <w:sz w:val="28"/>
          <w:szCs w:val="28"/>
        </w:rPr>
        <w:t>—</w:t>
      </w:r>
      <w:r w:rsidR="000F33AF">
        <w:rPr>
          <w:rFonts w:hint="eastAsia"/>
          <w:sz w:val="28"/>
          <w:szCs w:val="28"/>
        </w:rPr>
        <w:t>18:30</w:t>
      </w:r>
    </w:p>
    <w:p w:rsidR="007F2EF7" w:rsidRDefault="00A15044"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地点：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教</w:t>
      </w: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座二楼多媒体教室（</w:t>
      </w:r>
      <w:r w:rsidR="005555E7">
        <w:rPr>
          <w:rFonts w:hint="eastAsia"/>
          <w:sz w:val="28"/>
          <w:szCs w:val="28"/>
        </w:rPr>
        <w:t>见附件</w:t>
      </w:r>
      <w:r w:rsidR="000F33AF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</w:p>
    <w:p w:rsidR="007F2EF7" w:rsidRDefault="00A15044"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参加人员：</w:t>
      </w:r>
      <w:r>
        <w:rPr>
          <w:rFonts w:hint="eastAsia"/>
          <w:sz w:val="28"/>
          <w:szCs w:val="28"/>
        </w:rPr>
        <w:t>所有论文指导教师、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届本科毕业生</w:t>
      </w:r>
    </w:p>
    <w:p w:rsidR="007F2EF7" w:rsidRDefault="007F2EF7">
      <w:pPr>
        <w:rPr>
          <w:sz w:val="28"/>
          <w:szCs w:val="28"/>
        </w:rPr>
      </w:pPr>
    </w:p>
    <w:p w:rsidR="007F2EF7" w:rsidRDefault="00A15044" w:rsidP="000F33AF">
      <w:pPr>
        <w:ind w:right="420"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教育科学学院</w:t>
      </w:r>
    </w:p>
    <w:p w:rsidR="007F2EF7" w:rsidRDefault="000F33AF">
      <w:pPr>
        <w:ind w:firstLineChars="200" w:firstLine="56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A15044">
        <w:rPr>
          <w:rFonts w:hint="eastAsia"/>
          <w:sz w:val="28"/>
          <w:szCs w:val="28"/>
        </w:rPr>
        <w:t>2019</w:t>
      </w:r>
      <w:r w:rsidR="00A15044">
        <w:rPr>
          <w:rFonts w:hint="eastAsia"/>
          <w:sz w:val="28"/>
          <w:szCs w:val="28"/>
        </w:rPr>
        <w:t>年</w:t>
      </w:r>
      <w:r w:rsidR="00A15044">
        <w:rPr>
          <w:rFonts w:hint="eastAsia"/>
          <w:sz w:val="28"/>
          <w:szCs w:val="28"/>
        </w:rPr>
        <w:t>1</w:t>
      </w:r>
      <w:r w:rsidR="005555E7">
        <w:rPr>
          <w:rFonts w:hint="eastAsia"/>
          <w:sz w:val="28"/>
          <w:szCs w:val="28"/>
        </w:rPr>
        <w:t>1</w:t>
      </w:r>
      <w:r w:rsidR="00A15044">
        <w:rPr>
          <w:rFonts w:hint="eastAsia"/>
          <w:sz w:val="28"/>
          <w:szCs w:val="28"/>
        </w:rPr>
        <w:t>月</w:t>
      </w:r>
      <w:r w:rsidR="005555E7">
        <w:rPr>
          <w:rFonts w:hint="eastAsia"/>
          <w:sz w:val="28"/>
          <w:szCs w:val="28"/>
        </w:rPr>
        <w:t>5</w:t>
      </w:r>
      <w:r w:rsidR="00A15044">
        <w:rPr>
          <w:rFonts w:hint="eastAsia"/>
          <w:sz w:val="28"/>
          <w:szCs w:val="28"/>
        </w:rPr>
        <w:t>日</w:t>
      </w:r>
    </w:p>
    <w:p w:rsidR="005B46A4" w:rsidRDefault="005B46A4">
      <w:pPr>
        <w:ind w:firstLineChars="200" w:firstLine="560"/>
        <w:jc w:val="right"/>
        <w:rPr>
          <w:rFonts w:hint="eastAsia"/>
          <w:sz w:val="28"/>
          <w:szCs w:val="28"/>
        </w:rPr>
      </w:pPr>
    </w:p>
    <w:p w:rsidR="005B46A4" w:rsidRDefault="005B46A4">
      <w:pPr>
        <w:ind w:firstLineChars="200" w:firstLine="560"/>
        <w:jc w:val="right"/>
        <w:rPr>
          <w:rFonts w:hint="eastAsia"/>
          <w:sz w:val="28"/>
          <w:szCs w:val="28"/>
        </w:rPr>
      </w:pPr>
    </w:p>
    <w:p w:rsidR="005B46A4" w:rsidRDefault="005B46A4">
      <w:pPr>
        <w:ind w:firstLineChars="200" w:firstLine="560"/>
        <w:jc w:val="right"/>
        <w:rPr>
          <w:rFonts w:hint="eastAsia"/>
          <w:sz w:val="28"/>
          <w:szCs w:val="28"/>
        </w:rPr>
      </w:pPr>
    </w:p>
    <w:p w:rsidR="005B46A4" w:rsidRDefault="005B46A4">
      <w:pPr>
        <w:ind w:firstLineChars="200" w:firstLine="560"/>
        <w:jc w:val="right"/>
        <w:rPr>
          <w:rFonts w:hint="eastAsia"/>
          <w:sz w:val="28"/>
          <w:szCs w:val="28"/>
        </w:rPr>
      </w:pPr>
    </w:p>
    <w:p w:rsidR="005B46A4" w:rsidRDefault="005B46A4">
      <w:pPr>
        <w:ind w:firstLineChars="200" w:firstLine="560"/>
        <w:jc w:val="right"/>
        <w:rPr>
          <w:rFonts w:hint="eastAsia"/>
          <w:sz w:val="28"/>
          <w:szCs w:val="28"/>
        </w:rPr>
      </w:pPr>
    </w:p>
    <w:p w:rsidR="005B46A4" w:rsidRDefault="005B46A4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  <w:r>
        <w:rPr>
          <w:sz w:val="28"/>
          <w:szCs w:val="28"/>
        </w:rPr>
        <w:lastRenderedPageBreak/>
        <w:br w:type="page"/>
      </w:r>
    </w:p>
    <w:p w:rsidR="005B46A4" w:rsidRDefault="005B46A4">
      <w:pPr>
        <w:widowControl/>
        <w:jc w:val="left"/>
        <w:rPr>
          <w:sz w:val="28"/>
          <w:szCs w:val="28"/>
        </w:rPr>
      </w:pPr>
    </w:p>
    <w:p w:rsidR="005B46A4" w:rsidRDefault="005B46A4">
      <w:pPr>
        <w:ind w:firstLineChars="200" w:firstLine="560"/>
        <w:jc w:val="right"/>
        <w:rPr>
          <w:sz w:val="28"/>
          <w:szCs w:val="28"/>
        </w:rPr>
      </w:pPr>
    </w:p>
    <w:sectPr w:rsidR="005B46A4" w:rsidSect="007F2E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3AB" w:rsidRDefault="000863AB" w:rsidP="005555E7">
      <w:r>
        <w:separator/>
      </w:r>
    </w:p>
  </w:endnote>
  <w:endnote w:type="continuationSeparator" w:id="1">
    <w:p w:rsidR="000863AB" w:rsidRDefault="000863AB" w:rsidP="00555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3AB" w:rsidRDefault="000863AB" w:rsidP="005555E7">
      <w:r>
        <w:separator/>
      </w:r>
    </w:p>
  </w:footnote>
  <w:footnote w:type="continuationSeparator" w:id="1">
    <w:p w:rsidR="000863AB" w:rsidRDefault="000863AB" w:rsidP="005555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185D1D"/>
    <w:rsid w:val="000863AB"/>
    <w:rsid w:val="000F33AF"/>
    <w:rsid w:val="005555E7"/>
    <w:rsid w:val="005B46A4"/>
    <w:rsid w:val="006245AA"/>
    <w:rsid w:val="007F2EF7"/>
    <w:rsid w:val="00A15044"/>
    <w:rsid w:val="18185D1D"/>
    <w:rsid w:val="44A31B0A"/>
    <w:rsid w:val="59B67BC5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EF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55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555E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55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555E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5B46A4"/>
    <w:pPr>
      <w:ind w:leftChars="2500" w:left="100"/>
    </w:pPr>
  </w:style>
  <w:style w:type="character" w:customStyle="1" w:styleId="Char1">
    <w:name w:val="日期 Char"/>
    <w:basedOn w:val="a0"/>
    <w:link w:val="a5"/>
    <w:rsid w:val="005B46A4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訸</dc:creator>
  <cp:lastModifiedBy>Windows 用户</cp:lastModifiedBy>
  <cp:revision>6</cp:revision>
  <dcterms:created xsi:type="dcterms:W3CDTF">2018-11-05T06:51:00Z</dcterms:created>
  <dcterms:modified xsi:type="dcterms:W3CDTF">2019-11-12T02:06:00Z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  <property fmtid="{D5CDD505-2E9C-101B-9397-08002B2CF9AE}" pid="3" name="KSORubyTemplateID" linkTarget="0">
    <vt:lpwstr>6</vt:lpwstr>
  </property>
</Properties>
</file>